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1EA" w:rsidRDefault="00BA4207" w:rsidP="00BA4207">
      <w:pPr>
        <w:rPr>
          <w:b/>
        </w:rPr>
      </w:pPr>
      <w:r w:rsidRPr="00BA4207">
        <w:rPr>
          <w:b/>
        </w:rPr>
        <w:t>ROTORUA  BRIDGE  CLUB  PRESIDENTS  REPORT   -   AGM  25 NOVEMBER  2021</w:t>
      </w:r>
    </w:p>
    <w:p w:rsidR="00BA4207" w:rsidRDefault="00BA4207" w:rsidP="00BA4207">
      <w:pPr>
        <w:rPr>
          <w:b/>
        </w:rPr>
      </w:pPr>
      <w:r>
        <w:rPr>
          <w:b/>
        </w:rPr>
        <w:t>Welcome to this year’s AGM.</w:t>
      </w:r>
    </w:p>
    <w:p w:rsidR="00BA4207" w:rsidRDefault="009B24B6" w:rsidP="00BA4207">
      <w:pPr>
        <w:rPr>
          <w:b/>
        </w:rPr>
      </w:pPr>
      <w:r>
        <w:rPr>
          <w:b/>
        </w:rPr>
        <w:t>"</w:t>
      </w:r>
      <w:r w:rsidR="00BA4207">
        <w:rPr>
          <w:b/>
        </w:rPr>
        <w:t>A year like no other</w:t>
      </w:r>
      <w:r>
        <w:rPr>
          <w:b/>
        </w:rPr>
        <w:t>,</w:t>
      </w:r>
      <w:r w:rsidR="00BA4207">
        <w:rPr>
          <w:b/>
        </w:rPr>
        <w:t xml:space="preserve"> and hopefully one that won’t be repeated next year” was the introduction to last year’s </w:t>
      </w:r>
      <w:r>
        <w:rPr>
          <w:b/>
        </w:rPr>
        <w:t xml:space="preserve">President's Report. </w:t>
      </w:r>
      <w:r w:rsidR="00BA4207">
        <w:rPr>
          <w:b/>
        </w:rPr>
        <w:t xml:space="preserve">Unfortunately – not to be the case – with </w:t>
      </w:r>
      <w:r>
        <w:rPr>
          <w:b/>
        </w:rPr>
        <w:t>C</w:t>
      </w:r>
      <w:r w:rsidR="00BA4207">
        <w:rPr>
          <w:b/>
        </w:rPr>
        <w:t xml:space="preserve">ovid 19 continuing to impact </w:t>
      </w:r>
      <w:r>
        <w:rPr>
          <w:b/>
        </w:rPr>
        <w:t xml:space="preserve">the club, </w:t>
      </w:r>
      <w:r w:rsidR="00BA4207">
        <w:rPr>
          <w:b/>
        </w:rPr>
        <w:t xml:space="preserve">with </w:t>
      </w:r>
      <w:r w:rsidR="001E4CF2">
        <w:rPr>
          <w:b/>
        </w:rPr>
        <w:t>several</w:t>
      </w:r>
      <w:r w:rsidR="00BA4207">
        <w:rPr>
          <w:b/>
        </w:rPr>
        <w:t xml:space="preserve"> member</w:t>
      </w:r>
      <w:r>
        <w:rPr>
          <w:b/>
        </w:rPr>
        <w:t>'</w:t>
      </w:r>
      <w:r w:rsidR="00BA4207">
        <w:rPr>
          <w:b/>
        </w:rPr>
        <w:t xml:space="preserve">s sessions, tournaments, and </w:t>
      </w:r>
      <w:r>
        <w:rPr>
          <w:b/>
        </w:rPr>
        <w:t xml:space="preserve">the </w:t>
      </w:r>
      <w:r w:rsidR="00BA4207">
        <w:rPr>
          <w:b/>
        </w:rPr>
        <w:t xml:space="preserve">Club Championships </w:t>
      </w:r>
      <w:r>
        <w:rPr>
          <w:b/>
        </w:rPr>
        <w:t xml:space="preserve">all </w:t>
      </w:r>
      <w:r w:rsidR="00BA4207">
        <w:rPr>
          <w:b/>
        </w:rPr>
        <w:t>needing to be cancelled.</w:t>
      </w:r>
    </w:p>
    <w:p w:rsidR="00BA4207" w:rsidRDefault="00BA4207" w:rsidP="00BA4207">
      <w:pPr>
        <w:rPr>
          <w:b/>
        </w:rPr>
      </w:pPr>
      <w:r>
        <w:rPr>
          <w:b/>
        </w:rPr>
        <w:t>The year commenced very actively:</w:t>
      </w:r>
    </w:p>
    <w:p w:rsidR="00BA4207" w:rsidRDefault="009B24B6" w:rsidP="00BA4207">
      <w:pPr>
        <w:rPr>
          <w:b/>
        </w:rPr>
      </w:pPr>
      <w:r>
        <w:rPr>
          <w:b/>
        </w:rPr>
        <w:t>Summer</w:t>
      </w:r>
      <w:r w:rsidR="00BA4207">
        <w:rPr>
          <w:b/>
        </w:rPr>
        <w:t xml:space="preserve"> </w:t>
      </w:r>
      <w:r>
        <w:rPr>
          <w:b/>
        </w:rPr>
        <w:t>b</w:t>
      </w:r>
      <w:r w:rsidR="00BA4207">
        <w:rPr>
          <w:b/>
        </w:rPr>
        <w:t>ridge sessions saw an average of 7 tables.</w:t>
      </w:r>
    </w:p>
    <w:p w:rsidR="00BA4207" w:rsidRDefault="00BA4207" w:rsidP="00BA4207">
      <w:pPr>
        <w:rPr>
          <w:b/>
        </w:rPr>
      </w:pPr>
      <w:r>
        <w:rPr>
          <w:b/>
        </w:rPr>
        <w:t>The</w:t>
      </w:r>
      <w:r w:rsidR="00631C62">
        <w:rPr>
          <w:b/>
        </w:rPr>
        <w:t xml:space="preserve"> </w:t>
      </w:r>
      <w:r w:rsidR="009B24B6">
        <w:rPr>
          <w:b/>
        </w:rPr>
        <w:t>c</w:t>
      </w:r>
      <w:r>
        <w:rPr>
          <w:b/>
        </w:rPr>
        <w:t>ompetition</w:t>
      </w:r>
      <w:r w:rsidR="00631C62">
        <w:rPr>
          <w:b/>
        </w:rPr>
        <w:t xml:space="preserve">  programme c</w:t>
      </w:r>
      <w:r>
        <w:rPr>
          <w:b/>
        </w:rPr>
        <w:t>ommenced on Wednesday 3</w:t>
      </w:r>
      <w:r w:rsidRPr="00BA4207">
        <w:rPr>
          <w:b/>
          <w:vertAlign w:val="superscript"/>
        </w:rPr>
        <w:t>rd</w:t>
      </w:r>
      <w:r>
        <w:rPr>
          <w:b/>
        </w:rPr>
        <w:t xml:space="preserve"> February with a social night and 12 tables of players</w:t>
      </w:r>
      <w:r w:rsidR="00631C62">
        <w:rPr>
          <w:b/>
        </w:rPr>
        <w:t>.</w:t>
      </w:r>
    </w:p>
    <w:p w:rsidR="00631C62" w:rsidRDefault="00631C62" w:rsidP="00BA4207">
      <w:pPr>
        <w:rPr>
          <w:b/>
        </w:rPr>
      </w:pPr>
      <w:r>
        <w:rPr>
          <w:b/>
        </w:rPr>
        <w:t>Beginner</w:t>
      </w:r>
      <w:r w:rsidR="00E71D4E">
        <w:rPr>
          <w:b/>
        </w:rPr>
        <w:t>’</w:t>
      </w:r>
      <w:r>
        <w:rPr>
          <w:b/>
        </w:rPr>
        <w:t>s Lessons started on 10</w:t>
      </w:r>
      <w:r w:rsidRPr="00631C62">
        <w:rPr>
          <w:b/>
          <w:vertAlign w:val="superscript"/>
        </w:rPr>
        <w:t>th</w:t>
      </w:r>
      <w:r>
        <w:rPr>
          <w:b/>
        </w:rPr>
        <w:t xml:space="preserve"> March</w:t>
      </w:r>
      <w:r w:rsidR="009B24B6">
        <w:rPr>
          <w:b/>
        </w:rPr>
        <w:t>,</w:t>
      </w:r>
      <w:r>
        <w:rPr>
          <w:b/>
        </w:rPr>
        <w:t xml:space="preserve"> with both Wednesday and Friday classes </w:t>
      </w:r>
      <w:r w:rsidR="009B24B6">
        <w:rPr>
          <w:b/>
        </w:rPr>
        <w:t>and</w:t>
      </w:r>
      <w:r>
        <w:rPr>
          <w:b/>
        </w:rPr>
        <w:t xml:space="preserve"> 19 </w:t>
      </w:r>
      <w:r w:rsidR="009B24B6">
        <w:rPr>
          <w:b/>
        </w:rPr>
        <w:t xml:space="preserve">attendees. </w:t>
      </w:r>
      <w:r>
        <w:rPr>
          <w:b/>
        </w:rPr>
        <w:t>These recruits have gone on to become very active players within our club.</w:t>
      </w:r>
    </w:p>
    <w:p w:rsidR="00631C62" w:rsidRDefault="00631C62" w:rsidP="00BA4207">
      <w:pPr>
        <w:rPr>
          <w:b/>
        </w:rPr>
      </w:pPr>
      <w:r>
        <w:rPr>
          <w:b/>
        </w:rPr>
        <w:t>The</w:t>
      </w:r>
      <w:r w:rsidR="00E71D4E">
        <w:rPr>
          <w:b/>
        </w:rPr>
        <w:t xml:space="preserve"> </w:t>
      </w:r>
      <w:r>
        <w:rPr>
          <w:b/>
        </w:rPr>
        <w:t>Kelly Peirse Teams Tournament was held on 20</w:t>
      </w:r>
      <w:r w:rsidRPr="00631C62">
        <w:rPr>
          <w:b/>
          <w:vertAlign w:val="superscript"/>
        </w:rPr>
        <w:t>th</w:t>
      </w:r>
      <w:r>
        <w:rPr>
          <w:b/>
        </w:rPr>
        <w:t xml:space="preserve"> March with 120 players.</w:t>
      </w:r>
    </w:p>
    <w:p w:rsidR="00631C62" w:rsidRDefault="00631C62" w:rsidP="00BA4207">
      <w:pPr>
        <w:rPr>
          <w:b/>
        </w:rPr>
      </w:pPr>
      <w:r>
        <w:rPr>
          <w:b/>
        </w:rPr>
        <w:t>The House of Cards Touring Group played with members on the 17</w:t>
      </w:r>
      <w:r w:rsidRPr="00631C62">
        <w:rPr>
          <w:b/>
          <w:vertAlign w:val="superscript"/>
        </w:rPr>
        <w:t>th</w:t>
      </w:r>
      <w:r>
        <w:rPr>
          <w:b/>
        </w:rPr>
        <w:t xml:space="preserve"> May, bringing table numbers up to 15</w:t>
      </w:r>
      <w:r w:rsidR="001E4CF2">
        <w:rPr>
          <w:b/>
        </w:rPr>
        <w:t xml:space="preserve"> </w:t>
      </w:r>
      <w:r>
        <w:rPr>
          <w:b/>
        </w:rPr>
        <w:t>tables. They plan to include Rotorua in their yearly trip.</w:t>
      </w:r>
    </w:p>
    <w:p w:rsidR="00631C62" w:rsidRDefault="00631C62" w:rsidP="00BA4207">
      <w:pPr>
        <w:rPr>
          <w:b/>
        </w:rPr>
      </w:pPr>
      <w:r>
        <w:rPr>
          <w:b/>
        </w:rPr>
        <w:t>The Mid Winter Dinner and new recruits</w:t>
      </w:r>
      <w:r w:rsidR="009B24B6">
        <w:rPr>
          <w:b/>
        </w:rPr>
        <w:t>'</w:t>
      </w:r>
      <w:r>
        <w:rPr>
          <w:b/>
        </w:rPr>
        <w:t xml:space="preserve"> welcome was held on 9</w:t>
      </w:r>
      <w:r w:rsidRPr="00631C62">
        <w:rPr>
          <w:b/>
          <w:vertAlign w:val="superscript"/>
        </w:rPr>
        <w:t>th</w:t>
      </w:r>
      <w:r>
        <w:rPr>
          <w:b/>
        </w:rPr>
        <w:t xml:space="preserve"> June with 54 members attending. Great</w:t>
      </w:r>
      <w:r w:rsidR="00E71D4E">
        <w:rPr>
          <w:b/>
        </w:rPr>
        <w:t xml:space="preserve"> </w:t>
      </w:r>
      <w:r>
        <w:rPr>
          <w:b/>
        </w:rPr>
        <w:t xml:space="preserve"> atmosphere</w:t>
      </w:r>
      <w:r w:rsidR="00DF2234">
        <w:rPr>
          <w:b/>
        </w:rPr>
        <w:t xml:space="preserve"> </w:t>
      </w:r>
      <w:r>
        <w:rPr>
          <w:b/>
        </w:rPr>
        <w:t>with amazing food,</w:t>
      </w:r>
      <w:r w:rsidR="00E71D4E">
        <w:rPr>
          <w:b/>
        </w:rPr>
        <w:t xml:space="preserve"> </w:t>
      </w:r>
      <w:r>
        <w:rPr>
          <w:b/>
        </w:rPr>
        <w:t xml:space="preserve">enjoyable bridge, and introduction of </w:t>
      </w:r>
      <w:r w:rsidR="009B24B6">
        <w:rPr>
          <w:b/>
        </w:rPr>
        <w:t xml:space="preserve">the </w:t>
      </w:r>
      <w:r>
        <w:rPr>
          <w:b/>
        </w:rPr>
        <w:t>new recruits.</w:t>
      </w:r>
    </w:p>
    <w:p w:rsidR="00631C62" w:rsidRDefault="00631C62" w:rsidP="00BA4207">
      <w:pPr>
        <w:rPr>
          <w:b/>
        </w:rPr>
      </w:pPr>
      <w:r>
        <w:rPr>
          <w:b/>
        </w:rPr>
        <w:t>The Rotorua Open Tournament was held on 19</w:t>
      </w:r>
      <w:r w:rsidRPr="00631C62">
        <w:rPr>
          <w:b/>
          <w:vertAlign w:val="superscript"/>
        </w:rPr>
        <w:t>th</w:t>
      </w:r>
      <w:r>
        <w:rPr>
          <w:b/>
        </w:rPr>
        <w:t xml:space="preserve"> June</w:t>
      </w:r>
      <w:r w:rsidR="009B24B6">
        <w:rPr>
          <w:b/>
        </w:rPr>
        <w:t>,</w:t>
      </w:r>
      <w:r>
        <w:rPr>
          <w:b/>
        </w:rPr>
        <w:t xml:space="preserve"> with our club house full of Grand Masters, NZ Rep Players, and Top Open partnerships. What an amazing experience.</w:t>
      </w:r>
    </w:p>
    <w:p w:rsidR="00631C62" w:rsidRDefault="009B24B6" w:rsidP="00BA4207">
      <w:pPr>
        <w:rPr>
          <w:b/>
        </w:rPr>
      </w:pPr>
      <w:r>
        <w:rPr>
          <w:b/>
        </w:rPr>
        <w:t xml:space="preserve">In July, </w:t>
      </w:r>
      <w:r w:rsidR="00E71D4E">
        <w:rPr>
          <w:b/>
        </w:rPr>
        <w:t xml:space="preserve">we introduced Monday Evening as an extra session to our </w:t>
      </w:r>
      <w:r>
        <w:rPr>
          <w:b/>
        </w:rPr>
        <w:t>b</w:t>
      </w:r>
      <w:r w:rsidR="00E71D4E">
        <w:rPr>
          <w:b/>
        </w:rPr>
        <w:t>ridge programme, attracting 5/6 tables of players.</w:t>
      </w:r>
    </w:p>
    <w:p w:rsidR="00E71D4E" w:rsidRDefault="00E71D4E" w:rsidP="00BA4207">
      <w:pPr>
        <w:rPr>
          <w:b/>
        </w:rPr>
      </w:pPr>
      <w:r>
        <w:rPr>
          <w:b/>
        </w:rPr>
        <w:t xml:space="preserve">Table numbers at all sessions were increasing, then, in </w:t>
      </w:r>
      <w:r w:rsidR="00DF46F0">
        <w:rPr>
          <w:b/>
        </w:rPr>
        <w:t>August</w:t>
      </w:r>
      <w:r>
        <w:rPr>
          <w:b/>
        </w:rPr>
        <w:t>, Covid 19 hit again</w:t>
      </w:r>
      <w:r w:rsidR="00DF46F0">
        <w:rPr>
          <w:b/>
        </w:rPr>
        <w:t>, which</w:t>
      </w:r>
      <w:r>
        <w:rPr>
          <w:b/>
        </w:rPr>
        <w:t xml:space="preserve"> impacted on member’s</w:t>
      </w:r>
      <w:r w:rsidR="00DF46F0">
        <w:rPr>
          <w:b/>
        </w:rPr>
        <w:t xml:space="preserve"> participation.</w:t>
      </w:r>
      <w:r>
        <w:rPr>
          <w:b/>
        </w:rPr>
        <w:t xml:space="preserve"> During the coming months</w:t>
      </w:r>
      <w:r w:rsidR="009B24B6">
        <w:rPr>
          <w:b/>
        </w:rPr>
        <w:t>,</w:t>
      </w:r>
      <w:r>
        <w:rPr>
          <w:b/>
        </w:rPr>
        <w:t xml:space="preserve"> both Monday afternoon, then Thursday evening sessions were cancelled for the rest of the year. Monday and Wednesday evenings and Friday after</w:t>
      </w:r>
      <w:r w:rsidR="001E4CF2">
        <w:rPr>
          <w:b/>
        </w:rPr>
        <w:t xml:space="preserve">noon sessions continued, but </w:t>
      </w:r>
      <w:r>
        <w:rPr>
          <w:b/>
        </w:rPr>
        <w:t>with fewer active players.</w:t>
      </w:r>
    </w:p>
    <w:p w:rsidR="00DF2234" w:rsidRDefault="00DF2234" w:rsidP="00BA4207">
      <w:pPr>
        <w:rPr>
          <w:b/>
        </w:rPr>
      </w:pPr>
      <w:r>
        <w:rPr>
          <w:b/>
        </w:rPr>
        <w:t xml:space="preserve">As a consequence, there has been a negative financial impact for our </w:t>
      </w:r>
      <w:r w:rsidR="001E4CF2">
        <w:rPr>
          <w:b/>
        </w:rPr>
        <w:t>c</w:t>
      </w:r>
      <w:r>
        <w:rPr>
          <w:b/>
        </w:rPr>
        <w:t>lub, which Kathryn will report on in her financial presentation</w:t>
      </w:r>
      <w:r w:rsidR="001E4CF2">
        <w:rPr>
          <w:b/>
        </w:rPr>
        <w:t>.</w:t>
      </w:r>
    </w:p>
    <w:p w:rsidR="00E71D4E" w:rsidRDefault="00E71D4E" w:rsidP="00BA4207">
      <w:pPr>
        <w:rPr>
          <w:b/>
        </w:rPr>
      </w:pPr>
      <w:r>
        <w:rPr>
          <w:b/>
        </w:rPr>
        <w:t>On</w:t>
      </w:r>
      <w:r w:rsidR="009B24B6">
        <w:rPr>
          <w:b/>
        </w:rPr>
        <w:t>-l</w:t>
      </w:r>
      <w:r>
        <w:rPr>
          <w:b/>
        </w:rPr>
        <w:t xml:space="preserve">ine </w:t>
      </w:r>
      <w:r w:rsidR="009B24B6">
        <w:rPr>
          <w:b/>
        </w:rPr>
        <w:t>b</w:t>
      </w:r>
      <w:r>
        <w:rPr>
          <w:b/>
        </w:rPr>
        <w:t xml:space="preserve">ridge and </w:t>
      </w:r>
      <w:r w:rsidR="009B24B6">
        <w:rPr>
          <w:b/>
        </w:rPr>
        <w:t>h</w:t>
      </w:r>
      <w:r>
        <w:rPr>
          <w:b/>
        </w:rPr>
        <w:t xml:space="preserve">ome </w:t>
      </w:r>
      <w:r w:rsidR="009B24B6">
        <w:rPr>
          <w:b/>
        </w:rPr>
        <w:t>b</w:t>
      </w:r>
      <w:r>
        <w:rPr>
          <w:b/>
        </w:rPr>
        <w:t>ridge groups increased as we all strived to get our ‘</w:t>
      </w:r>
      <w:r w:rsidR="009B24B6">
        <w:rPr>
          <w:b/>
        </w:rPr>
        <w:t>b</w:t>
      </w:r>
      <w:r>
        <w:rPr>
          <w:b/>
        </w:rPr>
        <w:t xml:space="preserve">ridge </w:t>
      </w:r>
      <w:r w:rsidR="009B24B6">
        <w:rPr>
          <w:b/>
        </w:rPr>
        <w:t>f</w:t>
      </w:r>
      <w:r>
        <w:rPr>
          <w:b/>
        </w:rPr>
        <w:t>ix’.</w:t>
      </w:r>
    </w:p>
    <w:p w:rsidR="00E71D4E" w:rsidRDefault="00E71D4E" w:rsidP="00BA4207">
      <w:pPr>
        <w:rPr>
          <w:b/>
        </w:rPr>
      </w:pPr>
      <w:r>
        <w:rPr>
          <w:b/>
        </w:rPr>
        <w:t>In  2022</w:t>
      </w:r>
      <w:r w:rsidR="009B24B6">
        <w:rPr>
          <w:b/>
        </w:rPr>
        <w:t>,</w:t>
      </w:r>
      <w:r>
        <w:rPr>
          <w:b/>
        </w:rPr>
        <w:t xml:space="preserve"> we will continue to offer all our sessions at the </w:t>
      </w:r>
      <w:r w:rsidR="001E4CF2">
        <w:rPr>
          <w:b/>
        </w:rPr>
        <w:t>c</w:t>
      </w:r>
      <w:r>
        <w:rPr>
          <w:b/>
        </w:rPr>
        <w:t xml:space="preserve">lub for our members, with the hope that Covid 19 will not </w:t>
      </w:r>
      <w:r w:rsidR="00E46824">
        <w:rPr>
          <w:b/>
        </w:rPr>
        <w:t xml:space="preserve">continue to </w:t>
      </w:r>
      <w:r>
        <w:rPr>
          <w:b/>
        </w:rPr>
        <w:t>negatively impact our game of</w:t>
      </w:r>
      <w:r w:rsidR="001E4CF2">
        <w:rPr>
          <w:b/>
        </w:rPr>
        <w:t xml:space="preserve"> b</w:t>
      </w:r>
      <w:r>
        <w:rPr>
          <w:b/>
        </w:rPr>
        <w:t>ridge</w:t>
      </w:r>
      <w:r w:rsidR="008753BE">
        <w:rPr>
          <w:b/>
        </w:rPr>
        <w:t>.</w:t>
      </w:r>
    </w:p>
    <w:p w:rsidR="00111B81" w:rsidRDefault="008753BE" w:rsidP="00BA4207">
      <w:pPr>
        <w:rPr>
          <w:b/>
        </w:rPr>
      </w:pPr>
      <w:r>
        <w:rPr>
          <w:b/>
        </w:rPr>
        <w:t xml:space="preserve">RECT Grant. The application </w:t>
      </w:r>
      <w:r w:rsidR="00DF46F0">
        <w:rPr>
          <w:b/>
        </w:rPr>
        <w:t xml:space="preserve">to the Rotorua Energy Charitable Trust </w:t>
      </w:r>
      <w:r w:rsidR="001E4CF2">
        <w:rPr>
          <w:b/>
        </w:rPr>
        <w:t xml:space="preserve">for </w:t>
      </w:r>
      <w:r>
        <w:rPr>
          <w:b/>
        </w:rPr>
        <w:t xml:space="preserve">a </w:t>
      </w:r>
      <w:r w:rsidR="001E4CF2">
        <w:rPr>
          <w:b/>
        </w:rPr>
        <w:t>g</w:t>
      </w:r>
      <w:r>
        <w:rPr>
          <w:b/>
        </w:rPr>
        <w:t xml:space="preserve">rant to </w:t>
      </w:r>
      <w:r w:rsidR="001E4CF2">
        <w:rPr>
          <w:b/>
        </w:rPr>
        <w:t>install another</w:t>
      </w:r>
      <w:r>
        <w:rPr>
          <w:b/>
        </w:rPr>
        <w:t xml:space="preserve"> 2 </w:t>
      </w:r>
      <w:r w:rsidR="001E4CF2">
        <w:rPr>
          <w:b/>
        </w:rPr>
        <w:t>new h</w:t>
      </w:r>
      <w:r>
        <w:rPr>
          <w:b/>
        </w:rPr>
        <w:t xml:space="preserve">eat </w:t>
      </w:r>
      <w:r w:rsidR="001E4CF2">
        <w:rPr>
          <w:b/>
        </w:rPr>
        <w:t>p</w:t>
      </w:r>
      <w:r>
        <w:rPr>
          <w:b/>
        </w:rPr>
        <w:t>umps and replace the bridge tablecloths</w:t>
      </w:r>
      <w:r w:rsidR="00DF46F0" w:rsidRPr="00DF46F0">
        <w:rPr>
          <w:b/>
        </w:rPr>
        <w:t xml:space="preserve"> </w:t>
      </w:r>
      <w:r w:rsidR="00DF46F0">
        <w:rPr>
          <w:b/>
        </w:rPr>
        <w:t xml:space="preserve">was successful, </w:t>
      </w:r>
      <w:r w:rsidR="00111B81">
        <w:rPr>
          <w:b/>
        </w:rPr>
        <w:t>and has been completed.</w:t>
      </w:r>
    </w:p>
    <w:p w:rsidR="008753BE" w:rsidRDefault="00111B81" w:rsidP="00BA4207">
      <w:pPr>
        <w:rPr>
          <w:b/>
        </w:rPr>
      </w:pPr>
      <w:r>
        <w:rPr>
          <w:b/>
        </w:rPr>
        <w:lastRenderedPageBreak/>
        <w:t xml:space="preserve"> </w:t>
      </w:r>
      <w:r w:rsidR="00DF46F0">
        <w:rPr>
          <w:b/>
        </w:rPr>
        <w:t xml:space="preserve">The </w:t>
      </w:r>
      <w:r w:rsidR="008753BE">
        <w:rPr>
          <w:b/>
        </w:rPr>
        <w:t>Christmas Members Only Tournament on 4</w:t>
      </w:r>
      <w:r w:rsidR="008753BE" w:rsidRPr="008753BE">
        <w:rPr>
          <w:b/>
          <w:vertAlign w:val="superscript"/>
        </w:rPr>
        <w:t>th</w:t>
      </w:r>
      <w:r w:rsidR="008753BE">
        <w:rPr>
          <w:b/>
        </w:rPr>
        <w:t xml:space="preserve"> December is proving </w:t>
      </w:r>
      <w:r w:rsidR="00DF2234">
        <w:rPr>
          <w:b/>
        </w:rPr>
        <w:t xml:space="preserve">popular, and highlights the </w:t>
      </w:r>
      <w:r w:rsidR="001E4CF2">
        <w:rPr>
          <w:b/>
        </w:rPr>
        <w:t>camaraderie</w:t>
      </w:r>
      <w:r w:rsidR="008753BE">
        <w:rPr>
          <w:b/>
        </w:rPr>
        <w:t xml:space="preserve"> within the </w:t>
      </w:r>
      <w:r w:rsidR="00DF46F0">
        <w:rPr>
          <w:b/>
        </w:rPr>
        <w:t>c</w:t>
      </w:r>
      <w:r w:rsidR="008753BE">
        <w:rPr>
          <w:b/>
        </w:rPr>
        <w:t>lub.</w:t>
      </w:r>
    </w:p>
    <w:p w:rsidR="008753BE" w:rsidRDefault="008753BE" w:rsidP="00BA4207">
      <w:pPr>
        <w:rPr>
          <w:b/>
        </w:rPr>
      </w:pPr>
      <w:r>
        <w:rPr>
          <w:b/>
        </w:rPr>
        <w:t>In all – a</w:t>
      </w:r>
      <w:r w:rsidR="00DF2234">
        <w:rPr>
          <w:b/>
        </w:rPr>
        <w:t xml:space="preserve"> </w:t>
      </w:r>
      <w:r>
        <w:rPr>
          <w:b/>
        </w:rPr>
        <w:t>very messy year, which has imposed many demands on the committee. Each of you have stepped up, and committed to your</w:t>
      </w:r>
      <w:r w:rsidR="00DF46F0">
        <w:rPr>
          <w:b/>
        </w:rPr>
        <w:t xml:space="preserve"> </w:t>
      </w:r>
      <w:r>
        <w:rPr>
          <w:b/>
        </w:rPr>
        <w:t xml:space="preserve">responsibilities in our ever-changing </w:t>
      </w:r>
      <w:r w:rsidR="00DF2234">
        <w:rPr>
          <w:b/>
        </w:rPr>
        <w:t xml:space="preserve"> </w:t>
      </w:r>
      <w:r>
        <w:rPr>
          <w:b/>
        </w:rPr>
        <w:t>environment</w:t>
      </w:r>
      <w:r w:rsidR="00B40158">
        <w:rPr>
          <w:b/>
        </w:rPr>
        <w:t>.</w:t>
      </w:r>
    </w:p>
    <w:p w:rsidR="00B40158" w:rsidRDefault="00111B81" w:rsidP="00BA4207">
      <w:pPr>
        <w:rPr>
          <w:b/>
        </w:rPr>
      </w:pPr>
      <w:r>
        <w:rPr>
          <w:b/>
        </w:rPr>
        <w:t>All of our sponsors have retained their support for the new year, and a new sponsor has also come aboard.    A big thank you to each of you.</w:t>
      </w:r>
    </w:p>
    <w:p w:rsidR="00B40158" w:rsidRDefault="00B40158" w:rsidP="00BA4207">
      <w:pPr>
        <w:rPr>
          <w:b/>
        </w:rPr>
      </w:pPr>
      <w:r>
        <w:rPr>
          <w:b/>
        </w:rPr>
        <w:t>Ruth and Margaret have both been training understud</w:t>
      </w:r>
      <w:r w:rsidR="00DF2234">
        <w:rPr>
          <w:b/>
        </w:rPr>
        <w:t>ies for the compass system and d</w:t>
      </w:r>
      <w:r>
        <w:rPr>
          <w:b/>
        </w:rPr>
        <w:t>eal</w:t>
      </w:r>
      <w:r w:rsidR="00EA5E0D">
        <w:rPr>
          <w:b/>
        </w:rPr>
        <w:t>ing</w:t>
      </w:r>
      <w:r>
        <w:rPr>
          <w:b/>
        </w:rPr>
        <w:t>, and Cathy continues to man</w:t>
      </w:r>
      <w:r w:rsidR="001E4CF2">
        <w:rPr>
          <w:b/>
        </w:rPr>
        <w:t>age and update</w:t>
      </w:r>
      <w:r>
        <w:rPr>
          <w:b/>
        </w:rPr>
        <w:t xml:space="preserve"> the web site.</w:t>
      </w:r>
    </w:p>
    <w:p w:rsidR="00B40158" w:rsidRDefault="00B40158" w:rsidP="00BA4207">
      <w:pPr>
        <w:rPr>
          <w:b/>
        </w:rPr>
      </w:pPr>
      <w:r>
        <w:rPr>
          <w:b/>
        </w:rPr>
        <w:t xml:space="preserve">Val and Roger competently managed the </w:t>
      </w:r>
      <w:r w:rsidR="001E4CF2">
        <w:rPr>
          <w:b/>
        </w:rPr>
        <w:t>l</w:t>
      </w:r>
      <w:r>
        <w:rPr>
          <w:b/>
        </w:rPr>
        <w:t xml:space="preserve">essons and </w:t>
      </w:r>
      <w:r w:rsidR="001E4CF2">
        <w:rPr>
          <w:b/>
        </w:rPr>
        <w:t>t</w:t>
      </w:r>
      <w:r>
        <w:rPr>
          <w:b/>
        </w:rPr>
        <w:t>raining programmes throughout 2021</w:t>
      </w:r>
      <w:r w:rsidR="00DF46F0">
        <w:rPr>
          <w:b/>
        </w:rPr>
        <w:t xml:space="preserve">, </w:t>
      </w:r>
      <w:r>
        <w:rPr>
          <w:b/>
        </w:rPr>
        <w:t>with great results.</w:t>
      </w:r>
    </w:p>
    <w:p w:rsidR="00B40158" w:rsidRDefault="00B40158" w:rsidP="00BA4207">
      <w:pPr>
        <w:rPr>
          <w:b/>
        </w:rPr>
      </w:pPr>
      <w:r>
        <w:rPr>
          <w:b/>
        </w:rPr>
        <w:t>Some committee members are standing down this year:</w:t>
      </w:r>
    </w:p>
    <w:p w:rsidR="00B40158" w:rsidRDefault="00B40158" w:rsidP="00BA4207">
      <w:pPr>
        <w:rPr>
          <w:b/>
        </w:rPr>
      </w:pPr>
      <w:r>
        <w:rPr>
          <w:b/>
        </w:rPr>
        <w:t xml:space="preserve">Jody </w:t>
      </w:r>
      <w:r w:rsidR="00DF2234">
        <w:rPr>
          <w:b/>
        </w:rPr>
        <w:t xml:space="preserve"> </w:t>
      </w:r>
      <w:r>
        <w:rPr>
          <w:b/>
        </w:rPr>
        <w:t xml:space="preserve">Richardson – </w:t>
      </w:r>
      <w:r w:rsidR="00E46824">
        <w:rPr>
          <w:b/>
        </w:rPr>
        <w:t xml:space="preserve"> </w:t>
      </w:r>
      <w:r>
        <w:rPr>
          <w:b/>
        </w:rPr>
        <w:t>secretary extraordina</w:t>
      </w:r>
      <w:r w:rsidR="001E4CF2">
        <w:rPr>
          <w:b/>
        </w:rPr>
        <w:t>ire</w:t>
      </w:r>
      <w:r>
        <w:rPr>
          <w:b/>
        </w:rPr>
        <w:t xml:space="preserve">, and committee members  </w:t>
      </w:r>
      <w:r w:rsidR="00DF46F0">
        <w:rPr>
          <w:b/>
        </w:rPr>
        <w:t>S</w:t>
      </w:r>
      <w:r>
        <w:rPr>
          <w:b/>
        </w:rPr>
        <w:t>uellyn</w:t>
      </w:r>
      <w:r w:rsidR="00941D3B">
        <w:rPr>
          <w:b/>
        </w:rPr>
        <w:t xml:space="preserve"> </w:t>
      </w:r>
      <w:r>
        <w:rPr>
          <w:b/>
        </w:rPr>
        <w:t xml:space="preserve"> Caudwell, Marie Milsum, Rowan Friend</w:t>
      </w:r>
      <w:r w:rsidR="00E46824">
        <w:rPr>
          <w:b/>
        </w:rPr>
        <w:t xml:space="preserve"> </w:t>
      </w:r>
      <w:r>
        <w:rPr>
          <w:b/>
        </w:rPr>
        <w:t>and Jim Morgan.</w:t>
      </w:r>
    </w:p>
    <w:p w:rsidR="00B40158" w:rsidRDefault="00B40158" w:rsidP="00BA4207">
      <w:pPr>
        <w:rPr>
          <w:b/>
        </w:rPr>
      </w:pPr>
      <w:r>
        <w:rPr>
          <w:b/>
        </w:rPr>
        <w:t>Thanks to everyone of you who voluntarily g</w:t>
      </w:r>
      <w:r w:rsidR="001E4CF2">
        <w:rPr>
          <w:b/>
        </w:rPr>
        <w:t>a</w:t>
      </w:r>
      <w:r>
        <w:rPr>
          <w:b/>
        </w:rPr>
        <w:t>ve your time and expertise.</w:t>
      </w:r>
    </w:p>
    <w:p w:rsidR="00B40158" w:rsidRDefault="00B40158" w:rsidP="00BA4207">
      <w:pPr>
        <w:rPr>
          <w:b/>
        </w:rPr>
      </w:pPr>
      <w:r>
        <w:rPr>
          <w:b/>
        </w:rPr>
        <w:t xml:space="preserve">Recruiting and retaining </w:t>
      </w:r>
      <w:r w:rsidR="001E4CF2">
        <w:rPr>
          <w:b/>
        </w:rPr>
        <w:t>m</w:t>
      </w:r>
      <w:r>
        <w:rPr>
          <w:b/>
        </w:rPr>
        <w:t xml:space="preserve">embers will continue to be our focus </w:t>
      </w:r>
      <w:r w:rsidR="00D75603">
        <w:rPr>
          <w:b/>
        </w:rPr>
        <w:t>in the coming year.</w:t>
      </w:r>
    </w:p>
    <w:p w:rsidR="00D75603" w:rsidRDefault="00D75603" w:rsidP="00BA4207">
      <w:pPr>
        <w:rPr>
          <w:b/>
        </w:rPr>
      </w:pPr>
      <w:r>
        <w:rPr>
          <w:b/>
        </w:rPr>
        <w:t>Thank</w:t>
      </w:r>
      <w:r w:rsidR="00DF2234">
        <w:rPr>
          <w:b/>
        </w:rPr>
        <w:t xml:space="preserve"> </w:t>
      </w:r>
      <w:r>
        <w:rPr>
          <w:b/>
        </w:rPr>
        <w:t>you members  for your patience during this difficult year.</w:t>
      </w:r>
    </w:p>
    <w:p w:rsidR="00D75603" w:rsidRDefault="00D75603" w:rsidP="00BA4207">
      <w:pPr>
        <w:rPr>
          <w:b/>
        </w:rPr>
      </w:pPr>
      <w:r>
        <w:rPr>
          <w:b/>
        </w:rPr>
        <w:t>Stay safe, care for yourselves and others</w:t>
      </w:r>
      <w:r w:rsidR="001E4CF2">
        <w:rPr>
          <w:b/>
        </w:rPr>
        <w:t xml:space="preserve"> </w:t>
      </w:r>
    </w:p>
    <w:p w:rsidR="00D75603" w:rsidRDefault="00D75603" w:rsidP="00BA4207">
      <w:pPr>
        <w:rPr>
          <w:b/>
        </w:rPr>
      </w:pPr>
      <w:r>
        <w:rPr>
          <w:b/>
        </w:rPr>
        <w:t>COLLEEN ALLEN</w:t>
      </w:r>
    </w:p>
    <w:p w:rsidR="00D75603" w:rsidRDefault="00D75603" w:rsidP="00BA4207">
      <w:pPr>
        <w:rPr>
          <w:b/>
        </w:rPr>
      </w:pPr>
      <w:r>
        <w:rPr>
          <w:b/>
        </w:rPr>
        <w:t>PRESIDENT 2021</w:t>
      </w:r>
    </w:p>
    <w:sectPr w:rsidR="00D75603" w:rsidSect="009E01E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878" w:rsidRDefault="000B7878" w:rsidP="00D75603">
      <w:pPr>
        <w:spacing w:after="0" w:line="240" w:lineRule="auto"/>
      </w:pPr>
      <w:r>
        <w:separator/>
      </w:r>
    </w:p>
  </w:endnote>
  <w:endnote w:type="continuationSeparator" w:id="1">
    <w:p w:rsidR="000B7878" w:rsidRDefault="000B7878" w:rsidP="00D75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878" w:rsidRDefault="000B7878" w:rsidP="00D75603">
      <w:pPr>
        <w:spacing w:after="0" w:line="240" w:lineRule="auto"/>
      </w:pPr>
      <w:r>
        <w:separator/>
      </w:r>
    </w:p>
  </w:footnote>
  <w:footnote w:type="continuationSeparator" w:id="1">
    <w:p w:rsidR="000B7878" w:rsidRDefault="000B7878" w:rsidP="00D75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603" w:rsidRDefault="00D75603">
    <w:pPr>
      <w:pStyle w:val="Header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4207"/>
    <w:rsid w:val="00090CF8"/>
    <w:rsid w:val="000B7878"/>
    <w:rsid w:val="00111B81"/>
    <w:rsid w:val="001642B2"/>
    <w:rsid w:val="001E4CF2"/>
    <w:rsid w:val="00376B0C"/>
    <w:rsid w:val="00531C96"/>
    <w:rsid w:val="00631C62"/>
    <w:rsid w:val="008753BE"/>
    <w:rsid w:val="00941D3B"/>
    <w:rsid w:val="009B24B6"/>
    <w:rsid w:val="009E01EA"/>
    <w:rsid w:val="00A4080A"/>
    <w:rsid w:val="00B40158"/>
    <w:rsid w:val="00BA4207"/>
    <w:rsid w:val="00C6664C"/>
    <w:rsid w:val="00CD7377"/>
    <w:rsid w:val="00D75603"/>
    <w:rsid w:val="00D9005B"/>
    <w:rsid w:val="00DF2234"/>
    <w:rsid w:val="00DF46F0"/>
    <w:rsid w:val="00E46824"/>
    <w:rsid w:val="00E71D4E"/>
    <w:rsid w:val="00EA5E0D"/>
    <w:rsid w:val="00ED1393"/>
    <w:rsid w:val="00FE4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1EA"/>
  </w:style>
  <w:style w:type="paragraph" w:styleId="Heading1">
    <w:name w:val="heading 1"/>
    <w:basedOn w:val="Normal"/>
    <w:next w:val="Normal"/>
    <w:link w:val="Heading1Char"/>
    <w:uiPriority w:val="9"/>
    <w:qFormat/>
    <w:rsid w:val="00BA42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42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D756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5603"/>
  </w:style>
  <w:style w:type="paragraph" w:styleId="Footer">
    <w:name w:val="footer"/>
    <w:basedOn w:val="Normal"/>
    <w:link w:val="FooterChar"/>
    <w:uiPriority w:val="99"/>
    <w:semiHidden/>
    <w:unhideWhenUsed/>
    <w:rsid w:val="00D756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56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2021-11-18T03:58:00Z</cp:lastPrinted>
  <dcterms:created xsi:type="dcterms:W3CDTF">2021-11-18T04:02:00Z</dcterms:created>
  <dcterms:modified xsi:type="dcterms:W3CDTF">2021-11-18T04:02:00Z</dcterms:modified>
</cp:coreProperties>
</file>